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F5D" w:rsidRPr="002000F6" w:rsidRDefault="004A5F5D" w:rsidP="002000F6">
      <w:pPr>
        <w:jc w:val="center"/>
        <w:rPr>
          <w:b/>
          <w:sz w:val="28"/>
          <w:szCs w:val="28"/>
        </w:rPr>
      </w:pPr>
      <w:r w:rsidRPr="002000F6">
        <w:rPr>
          <w:noProof/>
          <w:sz w:val="28"/>
          <w:szCs w:val="28"/>
        </w:rPr>
        <w:drawing>
          <wp:inline distT="0" distB="0" distL="0" distR="0" wp14:anchorId="3BBA21F9" wp14:editId="6EB6165C">
            <wp:extent cx="48577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F5D" w:rsidRPr="002000F6" w:rsidRDefault="004A5F5D" w:rsidP="002000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00F6">
        <w:rPr>
          <w:b/>
          <w:sz w:val="28"/>
          <w:szCs w:val="28"/>
        </w:rPr>
        <w:t xml:space="preserve">ДУМА </w:t>
      </w:r>
      <w:r w:rsidR="002000F6" w:rsidRPr="002000F6">
        <w:rPr>
          <w:b/>
          <w:sz w:val="28"/>
          <w:szCs w:val="28"/>
        </w:rPr>
        <w:t>ЮРОВСК</w:t>
      </w:r>
      <w:r w:rsidRPr="002000F6">
        <w:rPr>
          <w:b/>
          <w:sz w:val="28"/>
          <w:szCs w:val="28"/>
        </w:rPr>
        <w:t>ОГО СЕЛЬСКОГО ПОСЕЛЕНИЯ</w:t>
      </w:r>
    </w:p>
    <w:p w:rsidR="002000F6" w:rsidRPr="002000F6" w:rsidRDefault="004A5F5D" w:rsidP="002000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00F6">
        <w:rPr>
          <w:b/>
          <w:sz w:val="28"/>
          <w:szCs w:val="28"/>
        </w:rPr>
        <w:t>УВАТСКОГО МУНИЦИПАЛЬНОГО РАЙОНА</w:t>
      </w:r>
    </w:p>
    <w:p w:rsidR="004A5F5D" w:rsidRPr="002000F6" w:rsidRDefault="004A5F5D" w:rsidP="002000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00F6">
        <w:rPr>
          <w:b/>
          <w:sz w:val="28"/>
          <w:szCs w:val="28"/>
        </w:rPr>
        <w:t>ТЮМЕНСКОЙ ОБЛАСТИ</w:t>
      </w:r>
    </w:p>
    <w:p w:rsidR="004A5F5D" w:rsidRPr="002000F6" w:rsidRDefault="004A5F5D" w:rsidP="002000F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A5F5D" w:rsidRPr="002000F6" w:rsidRDefault="004A5F5D" w:rsidP="002000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00F6">
        <w:rPr>
          <w:b/>
          <w:sz w:val="28"/>
          <w:szCs w:val="28"/>
        </w:rPr>
        <w:t>РЕШЕНИЕ</w:t>
      </w:r>
    </w:p>
    <w:p w:rsidR="004A5F5D" w:rsidRPr="002000F6" w:rsidRDefault="004A5F5D" w:rsidP="002000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A5F5D" w:rsidRPr="002000F6" w:rsidRDefault="004A5F5D" w:rsidP="002000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A5F5D" w:rsidRPr="002000F6" w:rsidRDefault="002000F6" w:rsidP="002000F6">
      <w:pPr>
        <w:jc w:val="center"/>
        <w:rPr>
          <w:sz w:val="28"/>
          <w:szCs w:val="28"/>
        </w:rPr>
      </w:pPr>
      <w:r w:rsidRPr="002000F6">
        <w:rPr>
          <w:sz w:val="28"/>
          <w:szCs w:val="28"/>
        </w:rPr>
        <w:t xml:space="preserve">ДДММГГ </w:t>
      </w:r>
      <w:r w:rsidR="004A5F5D" w:rsidRPr="002000F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</w:t>
      </w:r>
      <w:r w:rsidRPr="002000F6">
        <w:rPr>
          <w:sz w:val="28"/>
          <w:szCs w:val="28"/>
        </w:rPr>
        <w:t>д.</w:t>
      </w:r>
      <w:r>
        <w:rPr>
          <w:sz w:val="28"/>
          <w:szCs w:val="28"/>
        </w:rPr>
        <w:t xml:space="preserve"> Солянка</w:t>
      </w:r>
      <w:r w:rsidR="004A5F5D" w:rsidRPr="002000F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4A5F5D" w:rsidRPr="002000F6">
        <w:rPr>
          <w:sz w:val="28"/>
          <w:szCs w:val="28"/>
        </w:rPr>
        <w:t xml:space="preserve">  </w:t>
      </w:r>
      <w:r w:rsidRPr="002000F6">
        <w:rPr>
          <w:sz w:val="28"/>
          <w:szCs w:val="28"/>
        </w:rPr>
        <w:t xml:space="preserve">          </w:t>
      </w:r>
      <w:r w:rsidR="004A5F5D" w:rsidRPr="002000F6">
        <w:rPr>
          <w:sz w:val="28"/>
          <w:szCs w:val="28"/>
        </w:rPr>
        <w:t xml:space="preserve">   №   </w:t>
      </w:r>
      <w:r w:rsidRPr="002000F6">
        <w:rPr>
          <w:noProof/>
          <w:sz w:val="28"/>
          <w:szCs w:val="28"/>
        </w:rPr>
        <w:t>ПРОЕКТ</w:t>
      </w:r>
    </w:p>
    <w:p w:rsidR="004A5F5D" w:rsidRPr="002000F6" w:rsidRDefault="004A5F5D" w:rsidP="002000F6">
      <w:pPr>
        <w:jc w:val="both"/>
        <w:rPr>
          <w:sz w:val="28"/>
          <w:szCs w:val="28"/>
        </w:rPr>
      </w:pPr>
    </w:p>
    <w:p w:rsidR="002000F6" w:rsidRDefault="004A5F5D" w:rsidP="002000F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00F6">
        <w:rPr>
          <w:b/>
          <w:sz w:val="28"/>
          <w:szCs w:val="28"/>
        </w:rPr>
        <w:t>Об утверждении</w:t>
      </w:r>
      <w:r w:rsidRPr="002000F6">
        <w:rPr>
          <w:sz w:val="28"/>
          <w:szCs w:val="28"/>
        </w:rPr>
        <w:t xml:space="preserve"> </w:t>
      </w:r>
      <w:r w:rsidRPr="002000F6">
        <w:rPr>
          <w:sz w:val="28"/>
          <w:szCs w:val="28"/>
          <w:lang w:val="en-US"/>
        </w:rPr>
        <w:t> </w:t>
      </w:r>
      <w:r w:rsidRPr="002000F6">
        <w:rPr>
          <w:b/>
          <w:sz w:val="28"/>
          <w:szCs w:val="28"/>
        </w:rPr>
        <w:t xml:space="preserve">Правил содержания домашних животных, скота, птицы,  и выпаса сельскохозяйственных животных и птицы на территории </w:t>
      </w:r>
      <w:r w:rsidR="002000F6" w:rsidRPr="002000F6">
        <w:rPr>
          <w:b/>
          <w:sz w:val="28"/>
          <w:szCs w:val="28"/>
        </w:rPr>
        <w:t>Юров</w:t>
      </w:r>
      <w:r w:rsidRPr="002000F6">
        <w:rPr>
          <w:b/>
          <w:sz w:val="28"/>
          <w:szCs w:val="28"/>
        </w:rPr>
        <w:t xml:space="preserve">ского сельского поселения </w:t>
      </w:r>
    </w:p>
    <w:p w:rsidR="004A5F5D" w:rsidRDefault="004A5F5D" w:rsidP="002000F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 w:rsidRPr="002000F6">
        <w:rPr>
          <w:b/>
          <w:sz w:val="28"/>
          <w:szCs w:val="28"/>
        </w:rPr>
        <w:t>Уватского</w:t>
      </w:r>
      <w:proofErr w:type="spellEnd"/>
      <w:r w:rsidRPr="002000F6">
        <w:rPr>
          <w:b/>
          <w:sz w:val="28"/>
          <w:szCs w:val="28"/>
        </w:rPr>
        <w:t xml:space="preserve"> муниципального района Тюменской области.</w:t>
      </w:r>
    </w:p>
    <w:p w:rsidR="002000F6" w:rsidRPr="002000F6" w:rsidRDefault="002000F6" w:rsidP="002000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A5F5D" w:rsidRPr="002000F6" w:rsidRDefault="004A5F5D" w:rsidP="002000F6">
      <w:pPr>
        <w:widowControl w:val="0"/>
        <w:autoSpaceDE w:val="0"/>
        <w:autoSpaceDN w:val="0"/>
        <w:adjustRightInd w:val="0"/>
        <w:spacing w:after="140" w:line="288" w:lineRule="atLeast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       </w:t>
      </w:r>
      <w:proofErr w:type="gramStart"/>
      <w:r w:rsidRPr="002000F6">
        <w:rPr>
          <w:sz w:val="28"/>
          <w:szCs w:val="28"/>
        </w:rPr>
        <w:t xml:space="preserve">В соответствии с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2000F6">
          <w:rPr>
            <w:sz w:val="28"/>
            <w:szCs w:val="28"/>
          </w:rPr>
          <w:t>2003 г</w:t>
        </w:r>
      </w:smartTag>
      <w:r w:rsidRPr="002000F6">
        <w:rPr>
          <w:sz w:val="28"/>
          <w:szCs w:val="28"/>
        </w:rPr>
        <w:t>. N 131-ФЗ "Об общих принципах организации местного самоуправления в Российской федерации", Федеральным  законом  от  30.03.1999 г.  №</w:t>
      </w:r>
      <w:r w:rsidRPr="002000F6">
        <w:rPr>
          <w:sz w:val="28"/>
          <w:szCs w:val="28"/>
          <w:lang w:val="en-US"/>
        </w:rPr>
        <w:t> </w:t>
      </w:r>
      <w:r w:rsidRPr="002000F6">
        <w:rPr>
          <w:sz w:val="28"/>
          <w:szCs w:val="28"/>
        </w:rPr>
        <w:t xml:space="preserve">52 ФЗ «О санитарно-эпидемиологическом  благополучии  населения», Законом РФ   от 14.05.1993 N 4979-1 (ред. от 24.04.2020) «О ветеринарии», Гражданским   кодексом Российской Федерации, Уставом </w:t>
      </w:r>
      <w:r w:rsidR="002000F6" w:rsidRPr="002000F6">
        <w:rPr>
          <w:sz w:val="28"/>
          <w:szCs w:val="28"/>
        </w:rPr>
        <w:t>Юров</w:t>
      </w:r>
      <w:r w:rsidRPr="002000F6">
        <w:rPr>
          <w:sz w:val="28"/>
          <w:szCs w:val="28"/>
        </w:rPr>
        <w:t xml:space="preserve">ского сельского поселения </w:t>
      </w:r>
      <w:proofErr w:type="spellStart"/>
      <w:r w:rsidRPr="002000F6">
        <w:rPr>
          <w:sz w:val="28"/>
          <w:szCs w:val="28"/>
        </w:rPr>
        <w:t>Уватского</w:t>
      </w:r>
      <w:proofErr w:type="spellEnd"/>
      <w:r w:rsidRPr="002000F6">
        <w:rPr>
          <w:sz w:val="28"/>
          <w:szCs w:val="28"/>
        </w:rPr>
        <w:t xml:space="preserve"> муниципального района Тюменской области, а также в целях</w:t>
      </w:r>
      <w:proofErr w:type="gramEnd"/>
      <w:r w:rsidRPr="002000F6">
        <w:rPr>
          <w:sz w:val="28"/>
          <w:szCs w:val="28"/>
        </w:rPr>
        <w:t xml:space="preserve"> </w:t>
      </w:r>
      <w:proofErr w:type="gramStart"/>
      <w:r w:rsidRPr="002000F6">
        <w:rPr>
          <w:sz w:val="28"/>
          <w:szCs w:val="28"/>
        </w:rPr>
        <w:t xml:space="preserve">упорядочения содержания домашних животных, скота и птицы, соблюдения санитарно-гигиенических, ветеринарно-санитарных правил и норм, создания условий, исключающих возможность причинения вреда здоровью и имуществу граждан, юридических лиц, а также для предупреждения возникновения и распространения заболеваний животных бешенством и другими опасными болезнями на территории сельского поселения, санитарно-эпидемиологического благополучия населения, Дума </w:t>
      </w:r>
      <w:r w:rsidR="002000F6" w:rsidRPr="002000F6">
        <w:rPr>
          <w:sz w:val="28"/>
          <w:szCs w:val="28"/>
        </w:rPr>
        <w:t>Юров</w:t>
      </w:r>
      <w:r w:rsidRPr="002000F6">
        <w:rPr>
          <w:sz w:val="28"/>
          <w:szCs w:val="28"/>
        </w:rPr>
        <w:t xml:space="preserve">ского сельского поселения  </w:t>
      </w:r>
      <w:proofErr w:type="spellStart"/>
      <w:r w:rsidRPr="002000F6">
        <w:rPr>
          <w:sz w:val="28"/>
          <w:szCs w:val="28"/>
        </w:rPr>
        <w:t>Уватского</w:t>
      </w:r>
      <w:proofErr w:type="spellEnd"/>
      <w:r w:rsidRPr="002000F6">
        <w:rPr>
          <w:sz w:val="28"/>
          <w:szCs w:val="28"/>
        </w:rPr>
        <w:t xml:space="preserve"> муниципального района Тюменской области:</w:t>
      </w:r>
      <w:proofErr w:type="gramEnd"/>
    </w:p>
    <w:p w:rsidR="004A5F5D" w:rsidRPr="002000F6" w:rsidRDefault="004A5F5D" w:rsidP="002000F6">
      <w:pPr>
        <w:widowControl w:val="0"/>
        <w:autoSpaceDE w:val="0"/>
        <w:autoSpaceDN w:val="0"/>
        <w:adjustRightInd w:val="0"/>
        <w:spacing w:after="140" w:line="288" w:lineRule="atLeast"/>
        <w:jc w:val="both"/>
        <w:rPr>
          <w:sz w:val="28"/>
          <w:szCs w:val="28"/>
        </w:rPr>
      </w:pPr>
      <w:r w:rsidRPr="002000F6">
        <w:rPr>
          <w:b/>
          <w:bCs/>
          <w:sz w:val="28"/>
          <w:szCs w:val="28"/>
        </w:rPr>
        <w:t>РЕШИЛА</w:t>
      </w:r>
      <w:r w:rsidRPr="002000F6">
        <w:rPr>
          <w:sz w:val="28"/>
          <w:szCs w:val="28"/>
        </w:rPr>
        <w:t>: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spacing w:after="140" w:line="288" w:lineRule="atLeast"/>
        <w:jc w:val="both"/>
        <w:rPr>
          <w:sz w:val="28"/>
          <w:szCs w:val="28"/>
        </w:rPr>
      </w:pPr>
      <w:r w:rsidRPr="002000F6">
        <w:rPr>
          <w:sz w:val="28"/>
          <w:szCs w:val="28"/>
          <w:lang w:val="en-US"/>
        </w:rPr>
        <w:t> </w:t>
      </w:r>
      <w:r w:rsidRPr="002000F6">
        <w:rPr>
          <w:sz w:val="28"/>
          <w:szCs w:val="28"/>
        </w:rPr>
        <w:t xml:space="preserve"> </w:t>
      </w:r>
      <w:r w:rsidRPr="002000F6">
        <w:rPr>
          <w:sz w:val="28"/>
          <w:szCs w:val="28"/>
          <w:lang w:val="en-US"/>
        </w:rPr>
        <w:t> </w:t>
      </w:r>
      <w:r w:rsidRPr="002000F6">
        <w:rPr>
          <w:sz w:val="28"/>
          <w:szCs w:val="28"/>
        </w:rPr>
        <w:t xml:space="preserve"> </w:t>
      </w:r>
      <w:r w:rsidRPr="002000F6">
        <w:rPr>
          <w:sz w:val="28"/>
          <w:szCs w:val="28"/>
          <w:lang w:val="en-US"/>
        </w:rPr>
        <w:t> </w:t>
      </w:r>
      <w:r w:rsidRPr="002000F6">
        <w:rPr>
          <w:sz w:val="28"/>
          <w:szCs w:val="28"/>
        </w:rPr>
        <w:t xml:space="preserve"> 1.Утвердить прилагаемые к настоящему решению Правила содержания домашних животных, скота, птицы,  и выпаса сельскохозяйственных животных и птицы на территории </w:t>
      </w:r>
      <w:r w:rsidR="002000F6" w:rsidRPr="002000F6">
        <w:rPr>
          <w:sz w:val="28"/>
          <w:szCs w:val="28"/>
        </w:rPr>
        <w:t>Юров</w:t>
      </w:r>
      <w:r w:rsidRPr="002000F6">
        <w:rPr>
          <w:sz w:val="28"/>
          <w:szCs w:val="28"/>
        </w:rPr>
        <w:t xml:space="preserve">ского сельского поселения </w:t>
      </w:r>
      <w:proofErr w:type="spellStart"/>
      <w:r w:rsidRPr="002000F6">
        <w:rPr>
          <w:sz w:val="28"/>
          <w:szCs w:val="28"/>
        </w:rPr>
        <w:t>Уватского</w:t>
      </w:r>
      <w:proofErr w:type="spellEnd"/>
      <w:r w:rsidRPr="002000F6">
        <w:rPr>
          <w:sz w:val="28"/>
          <w:szCs w:val="28"/>
        </w:rPr>
        <w:t xml:space="preserve"> муниципального района Тюменской области.</w:t>
      </w:r>
    </w:p>
    <w:p w:rsidR="004A5F5D" w:rsidRPr="002000F6" w:rsidRDefault="004A5F5D" w:rsidP="002000F6">
      <w:pPr>
        <w:jc w:val="both"/>
        <w:rPr>
          <w:color w:val="00000A"/>
          <w:spacing w:val="4"/>
          <w:sz w:val="28"/>
          <w:szCs w:val="28"/>
        </w:rPr>
      </w:pPr>
      <w:r w:rsidRPr="002000F6">
        <w:rPr>
          <w:color w:val="00000A"/>
          <w:spacing w:val="4"/>
          <w:sz w:val="28"/>
          <w:szCs w:val="28"/>
        </w:rPr>
        <w:t xml:space="preserve">      2. Настоящее решение подлежит обнародованию путём размещения на информационных стендах в местах, установленных администрацией </w:t>
      </w:r>
      <w:r w:rsidR="002000F6" w:rsidRPr="002000F6">
        <w:rPr>
          <w:color w:val="00000A"/>
          <w:spacing w:val="4"/>
          <w:sz w:val="28"/>
          <w:szCs w:val="28"/>
        </w:rPr>
        <w:t>Юров</w:t>
      </w:r>
      <w:r w:rsidRPr="002000F6">
        <w:rPr>
          <w:color w:val="00000A"/>
          <w:spacing w:val="4"/>
          <w:sz w:val="28"/>
          <w:szCs w:val="28"/>
        </w:rPr>
        <w:t xml:space="preserve">ского сельского поселения и размещению на официальном сайте администрации </w:t>
      </w:r>
      <w:proofErr w:type="spellStart"/>
      <w:r w:rsidRPr="002000F6">
        <w:rPr>
          <w:color w:val="00000A"/>
          <w:spacing w:val="4"/>
          <w:sz w:val="28"/>
          <w:szCs w:val="28"/>
        </w:rPr>
        <w:t>Уватского</w:t>
      </w:r>
      <w:proofErr w:type="spellEnd"/>
      <w:r w:rsidRPr="002000F6">
        <w:rPr>
          <w:color w:val="00000A"/>
          <w:spacing w:val="4"/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:rsidR="004A5F5D" w:rsidRPr="002000F6" w:rsidRDefault="004A5F5D" w:rsidP="002000F6">
      <w:pPr>
        <w:jc w:val="both"/>
        <w:rPr>
          <w:color w:val="00000A"/>
          <w:spacing w:val="4"/>
          <w:sz w:val="28"/>
          <w:szCs w:val="28"/>
        </w:rPr>
      </w:pPr>
    </w:p>
    <w:p w:rsidR="004A5F5D" w:rsidRPr="002000F6" w:rsidRDefault="004A5F5D" w:rsidP="002000F6">
      <w:pPr>
        <w:jc w:val="both"/>
        <w:rPr>
          <w:sz w:val="28"/>
          <w:szCs w:val="28"/>
        </w:rPr>
      </w:pPr>
      <w:r w:rsidRPr="002000F6">
        <w:rPr>
          <w:color w:val="00000A"/>
          <w:sz w:val="28"/>
          <w:szCs w:val="28"/>
        </w:rPr>
        <w:t xml:space="preserve">      3</w:t>
      </w:r>
      <w:r w:rsidRPr="002000F6">
        <w:rPr>
          <w:sz w:val="28"/>
          <w:szCs w:val="28"/>
        </w:rPr>
        <w:t xml:space="preserve">. Настоящее решение вступает в силу со дня его обнародования. </w:t>
      </w:r>
    </w:p>
    <w:p w:rsidR="004A5F5D" w:rsidRPr="002000F6" w:rsidRDefault="004A5F5D" w:rsidP="002000F6">
      <w:pPr>
        <w:jc w:val="both"/>
        <w:rPr>
          <w:color w:val="00000A"/>
          <w:sz w:val="28"/>
          <w:szCs w:val="28"/>
        </w:rPr>
      </w:pPr>
    </w:p>
    <w:p w:rsidR="004A5F5D" w:rsidRPr="002000F6" w:rsidRDefault="004A5F5D" w:rsidP="002000F6">
      <w:pPr>
        <w:jc w:val="both"/>
        <w:rPr>
          <w:color w:val="00000A"/>
          <w:sz w:val="28"/>
          <w:szCs w:val="28"/>
        </w:rPr>
      </w:pPr>
      <w:r w:rsidRPr="002000F6">
        <w:rPr>
          <w:color w:val="00000A"/>
          <w:sz w:val="28"/>
          <w:szCs w:val="28"/>
        </w:rPr>
        <w:lastRenderedPageBreak/>
        <w:t xml:space="preserve">      4. </w:t>
      </w:r>
      <w:proofErr w:type="gramStart"/>
      <w:r w:rsidRPr="002000F6">
        <w:rPr>
          <w:color w:val="00000A"/>
          <w:sz w:val="28"/>
          <w:szCs w:val="28"/>
        </w:rPr>
        <w:t>Контроль за</w:t>
      </w:r>
      <w:proofErr w:type="gramEnd"/>
      <w:r w:rsidRPr="002000F6">
        <w:rPr>
          <w:color w:val="00000A"/>
          <w:sz w:val="28"/>
          <w:szCs w:val="28"/>
        </w:rPr>
        <w:t xml:space="preserve"> исполнением настоящего решения возложить на Главу </w:t>
      </w:r>
      <w:r w:rsidR="002000F6" w:rsidRPr="002000F6">
        <w:rPr>
          <w:color w:val="00000A"/>
          <w:sz w:val="28"/>
          <w:szCs w:val="28"/>
        </w:rPr>
        <w:t>Юров</w:t>
      </w:r>
      <w:r w:rsidRPr="002000F6">
        <w:rPr>
          <w:color w:val="00000A"/>
          <w:sz w:val="28"/>
          <w:szCs w:val="28"/>
        </w:rPr>
        <w:t>ского сельского поселения.</w:t>
      </w:r>
    </w:p>
    <w:p w:rsidR="004A5F5D" w:rsidRPr="002000F6" w:rsidRDefault="004A5F5D" w:rsidP="002000F6">
      <w:pPr>
        <w:jc w:val="both"/>
        <w:rPr>
          <w:color w:val="00000A"/>
          <w:sz w:val="28"/>
          <w:szCs w:val="28"/>
        </w:rPr>
      </w:pPr>
    </w:p>
    <w:p w:rsidR="004A5F5D" w:rsidRPr="002000F6" w:rsidRDefault="004A5F5D" w:rsidP="002000F6">
      <w:pPr>
        <w:widowControl w:val="0"/>
        <w:autoSpaceDE w:val="0"/>
        <w:autoSpaceDN w:val="0"/>
        <w:adjustRightInd w:val="0"/>
        <w:spacing w:after="140" w:line="288" w:lineRule="atLeast"/>
        <w:jc w:val="both"/>
        <w:rPr>
          <w:sz w:val="28"/>
          <w:szCs w:val="28"/>
        </w:rPr>
      </w:pPr>
    </w:p>
    <w:p w:rsidR="004A5F5D" w:rsidRPr="002000F6" w:rsidRDefault="004A5F5D" w:rsidP="002000F6">
      <w:pPr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Председатель Думы                                                                    </w:t>
      </w:r>
      <w:r w:rsidR="002000F6" w:rsidRPr="002000F6">
        <w:rPr>
          <w:sz w:val="28"/>
          <w:szCs w:val="28"/>
        </w:rPr>
        <w:t xml:space="preserve">      </w:t>
      </w:r>
      <w:r w:rsidRPr="002000F6">
        <w:rPr>
          <w:sz w:val="28"/>
          <w:szCs w:val="28"/>
        </w:rPr>
        <w:t xml:space="preserve"> </w:t>
      </w:r>
      <w:proofErr w:type="spellStart"/>
      <w:r w:rsidR="002000F6" w:rsidRPr="002000F6">
        <w:rPr>
          <w:sz w:val="28"/>
          <w:szCs w:val="28"/>
        </w:rPr>
        <w:t>Л.А.Крылова</w:t>
      </w:r>
      <w:proofErr w:type="spellEnd"/>
    </w:p>
    <w:p w:rsidR="004A5F5D" w:rsidRPr="002000F6" w:rsidRDefault="004A5F5D" w:rsidP="002000F6">
      <w:pPr>
        <w:jc w:val="both"/>
        <w:rPr>
          <w:sz w:val="28"/>
          <w:szCs w:val="28"/>
        </w:rPr>
      </w:pPr>
    </w:p>
    <w:p w:rsidR="004A5F5D" w:rsidRPr="002000F6" w:rsidRDefault="004A5F5D" w:rsidP="002000F6">
      <w:pPr>
        <w:jc w:val="both"/>
        <w:rPr>
          <w:sz w:val="28"/>
          <w:szCs w:val="28"/>
        </w:rPr>
      </w:pPr>
      <w:r w:rsidRPr="002000F6">
        <w:rPr>
          <w:sz w:val="28"/>
          <w:szCs w:val="28"/>
        </w:rPr>
        <w:t>Глава сельского поселения</w:t>
      </w:r>
      <w:r w:rsidRPr="002000F6">
        <w:rPr>
          <w:sz w:val="28"/>
          <w:szCs w:val="28"/>
        </w:rPr>
        <w:tab/>
      </w:r>
      <w:r w:rsidRPr="002000F6">
        <w:rPr>
          <w:sz w:val="28"/>
          <w:szCs w:val="28"/>
        </w:rPr>
        <w:tab/>
      </w:r>
      <w:r w:rsidRPr="002000F6">
        <w:rPr>
          <w:sz w:val="28"/>
          <w:szCs w:val="28"/>
        </w:rPr>
        <w:tab/>
      </w:r>
      <w:r w:rsidRPr="002000F6">
        <w:rPr>
          <w:sz w:val="28"/>
          <w:szCs w:val="28"/>
        </w:rPr>
        <w:tab/>
      </w:r>
      <w:r w:rsidRPr="002000F6">
        <w:rPr>
          <w:sz w:val="28"/>
          <w:szCs w:val="28"/>
        </w:rPr>
        <w:tab/>
      </w:r>
      <w:r w:rsidRPr="002000F6">
        <w:rPr>
          <w:sz w:val="28"/>
          <w:szCs w:val="28"/>
        </w:rPr>
        <w:tab/>
        <w:t xml:space="preserve">    </w:t>
      </w:r>
      <w:r w:rsidR="002000F6">
        <w:rPr>
          <w:sz w:val="28"/>
          <w:szCs w:val="28"/>
        </w:rPr>
        <w:t xml:space="preserve">     </w:t>
      </w:r>
      <w:proofErr w:type="spellStart"/>
      <w:r w:rsidR="002000F6" w:rsidRPr="002000F6">
        <w:rPr>
          <w:sz w:val="28"/>
          <w:szCs w:val="28"/>
        </w:rPr>
        <w:t>Н.А.Долгова</w:t>
      </w:r>
      <w:proofErr w:type="spellEnd"/>
    </w:p>
    <w:p w:rsidR="004A5F5D" w:rsidRPr="002000F6" w:rsidRDefault="004A5F5D" w:rsidP="002000F6">
      <w:pPr>
        <w:widowControl w:val="0"/>
        <w:autoSpaceDE w:val="0"/>
        <w:autoSpaceDN w:val="0"/>
        <w:adjustRightInd w:val="0"/>
        <w:ind w:left="6096"/>
        <w:jc w:val="both"/>
        <w:rPr>
          <w:sz w:val="28"/>
          <w:szCs w:val="28"/>
        </w:rPr>
      </w:pPr>
    </w:p>
    <w:p w:rsidR="004A5F5D" w:rsidRPr="002000F6" w:rsidRDefault="004A5F5D" w:rsidP="002000F6">
      <w:pPr>
        <w:widowControl w:val="0"/>
        <w:autoSpaceDE w:val="0"/>
        <w:autoSpaceDN w:val="0"/>
        <w:adjustRightInd w:val="0"/>
        <w:ind w:left="6096"/>
        <w:jc w:val="both"/>
        <w:rPr>
          <w:sz w:val="28"/>
          <w:szCs w:val="28"/>
        </w:rPr>
      </w:pPr>
    </w:p>
    <w:p w:rsidR="004A5F5D" w:rsidRPr="002000F6" w:rsidRDefault="004A5F5D" w:rsidP="002000F6">
      <w:pPr>
        <w:widowControl w:val="0"/>
        <w:autoSpaceDE w:val="0"/>
        <w:autoSpaceDN w:val="0"/>
        <w:adjustRightInd w:val="0"/>
        <w:ind w:left="6096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Приложение к решению Думы </w:t>
      </w:r>
      <w:r w:rsidR="002000F6">
        <w:rPr>
          <w:sz w:val="28"/>
          <w:szCs w:val="28"/>
        </w:rPr>
        <w:t>Юров</w:t>
      </w:r>
      <w:r w:rsidRPr="002000F6">
        <w:rPr>
          <w:sz w:val="28"/>
          <w:szCs w:val="28"/>
        </w:rPr>
        <w:t xml:space="preserve">ского сельского поселения 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ind w:left="6096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от  </w:t>
      </w:r>
      <w:r w:rsidR="002000F6">
        <w:rPr>
          <w:sz w:val="28"/>
          <w:szCs w:val="28"/>
        </w:rPr>
        <w:t>_____________</w:t>
      </w:r>
      <w:r w:rsidRPr="002000F6">
        <w:rPr>
          <w:sz w:val="28"/>
          <w:szCs w:val="28"/>
        </w:rPr>
        <w:t xml:space="preserve"> №  </w:t>
      </w:r>
      <w:r w:rsidR="002000F6" w:rsidRPr="002000F6">
        <w:rPr>
          <w:sz w:val="28"/>
          <w:szCs w:val="28"/>
        </w:rPr>
        <w:t>__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A5F5D" w:rsidRPr="002000F6" w:rsidRDefault="004A5F5D" w:rsidP="002000F6">
      <w:pPr>
        <w:widowControl w:val="0"/>
        <w:autoSpaceDE w:val="0"/>
        <w:autoSpaceDN w:val="0"/>
        <w:adjustRightInd w:val="0"/>
        <w:spacing w:line="288" w:lineRule="atLeast"/>
        <w:jc w:val="center"/>
        <w:rPr>
          <w:b/>
          <w:sz w:val="28"/>
          <w:szCs w:val="28"/>
        </w:rPr>
      </w:pPr>
      <w:bookmarkStart w:id="0" w:name="_GoBack"/>
      <w:r w:rsidRPr="002000F6">
        <w:rPr>
          <w:b/>
          <w:sz w:val="28"/>
          <w:szCs w:val="28"/>
        </w:rPr>
        <w:t xml:space="preserve">Правила содержания домашних животных, скота, птицы,  и выпаса сельскохозяйственных животных и птицы на территории </w:t>
      </w:r>
      <w:r w:rsidR="002000F6" w:rsidRPr="002000F6">
        <w:rPr>
          <w:b/>
          <w:sz w:val="28"/>
          <w:szCs w:val="28"/>
        </w:rPr>
        <w:t>Юров</w:t>
      </w:r>
      <w:r w:rsidRPr="002000F6">
        <w:rPr>
          <w:b/>
          <w:sz w:val="28"/>
          <w:szCs w:val="28"/>
        </w:rPr>
        <w:t xml:space="preserve">ского сельского поселения </w:t>
      </w:r>
      <w:proofErr w:type="spellStart"/>
      <w:r w:rsidRPr="002000F6">
        <w:rPr>
          <w:b/>
          <w:sz w:val="28"/>
          <w:szCs w:val="28"/>
        </w:rPr>
        <w:t>Уватского</w:t>
      </w:r>
      <w:proofErr w:type="spellEnd"/>
      <w:r w:rsidRPr="002000F6">
        <w:rPr>
          <w:b/>
          <w:sz w:val="28"/>
          <w:szCs w:val="28"/>
        </w:rPr>
        <w:t xml:space="preserve"> муниципального района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spacing w:line="288" w:lineRule="atLeast"/>
        <w:jc w:val="center"/>
        <w:rPr>
          <w:b/>
          <w:sz w:val="28"/>
          <w:szCs w:val="28"/>
        </w:rPr>
      </w:pPr>
      <w:r w:rsidRPr="002000F6">
        <w:rPr>
          <w:b/>
          <w:sz w:val="28"/>
          <w:szCs w:val="28"/>
        </w:rPr>
        <w:t>Тюменской области.</w:t>
      </w:r>
    </w:p>
    <w:bookmarkEnd w:id="0"/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2000F6">
        <w:rPr>
          <w:b/>
          <w:bCs/>
          <w:sz w:val="28"/>
          <w:szCs w:val="28"/>
        </w:rPr>
        <w:t>1. Общие положения.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   Настоящие Правила содержания домашних животных на территории </w:t>
      </w:r>
      <w:r w:rsidR="002000F6" w:rsidRPr="002000F6">
        <w:rPr>
          <w:sz w:val="28"/>
          <w:szCs w:val="28"/>
        </w:rPr>
        <w:t>Юров</w:t>
      </w:r>
      <w:r w:rsidRPr="002000F6">
        <w:rPr>
          <w:sz w:val="28"/>
          <w:szCs w:val="28"/>
        </w:rPr>
        <w:t xml:space="preserve">ского сельского поселения (далее – Правила) устанавливают требования к условиям содержания домашних животных, порядку выгула собак, </w:t>
      </w:r>
      <w:r w:rsidRPr="002000F6">
        <w:rPr>
          <w:b/>
          <w:bCs/>
          <w:color w:val="000000"/>
          <w:sz w:val="28"/>
          <w:szCs w:val="28"/>
        </w:rPr>
        <w:t xml:space="preserve"> </w:t>
      </w:r>
      <w:r w:rsidRPr="002000F6">
        <w:rPr>
          <w:sz w:val="28"/>
          <w:szCs w:val="28"/>
        </w:rPr>
        <w:t>содержание крупного рогатого скота,  мелкого рогатого скота, свиней, лошадей, содержание мелких животных и птицы.</w:t>
      </w:r>
    </w:p>
    <w:p w:rsidR="004A5F5D" w:rsidRPr="002000F6" w:rsidRDefault="004A5F5D" w:rsidP="002000F6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1.1. Настоящие Правила разработаны в соответствии с Федеральным законом "Об общих принципах организации местного самоуправления в Российской федерации,  Федеральным законом "О </w:t>
      </w:r>
      <w:proofErr w:type="spellStart"/>
      <w:r w:rsidRPr="002000F6">
        <w:rPr>
          <w:sz w:val="28"/>
          <w:szCs w:val="28"/>
        </w:rPr>
        <w:t>санитарно</w:t>
      </w:r>
      <w:proofErr w:type="spellEnd"/>
      <w:r w:rsidRPr="002000F6">
        <w:rPr>
          <w:sz w:val="28"/>
          <w:szCs w:val="28"/>
        </w:rPr>
        <w:t xml:space="preserve"> - эпидемиологическом благополучии населения", Законом Российской Федерации "О ветеринарии" и направлены на реализацию законных прав и свобод граждан, обеспечение </w:t>
      </w:r>
      <w:proofErr w:type="spellStart"/>
      <w:r w:rsidRPr="002000F6">
        <w:rPr>
          <w:sz w:val="28"/>
          <w:szCs w:val="28"/>
        </w:rPr>
        <w:t>санитарно</w:t>
      </w:r>
      <w:proofErr w:type="spellEnd"/>
      <w:r w:rsidRPr="002000F6">
        <w:rPr>
          <w:sz w:val="28"/>
          <w:szCs w:val="28"/>
        </w:rPr>
        <w:t xml:space="preserve"> - эпидемиологического и ветеринарного благополучия, охрану здоровья и жизни людей. </w:t>
      </w:r>
      <w:proofErr w:type="gramStart"/>
      <w:r w:rsidRPr="002000F6">
        <w:rPr>
          <w:sz w:val="28"/>
          <w:szCs w:val="28"/>
        </w:rPr>
        <w:t>Правила разработаны на основании действующих законов Российской Федерации и Тюменской области, других нормативно-правовых актов, определяющих требования к содержанию домашних животных в сельском поселении, санитарному состоянию сельской территорий и защите животных.</w:t>
      </w:r>
      <w:proofErr w:type="gramEnd"/>
    </w:p>
    <w:p w:rsidR="004A5F5D" w:rsidRPr="002000F6" w:rsidRDefault="004A5F5D" w:rsidP="002000F6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1.2.  Настоящие Правила распространяются на всех собственников (владельцев) домашних животных, включая организации независимо от формы собственности и ведомственной подчиненности (далее - владелец), находящихся на территории </w:t>
      </w:r>
      <w:r w:rsidR="002000F6" w:rsidRPr="002000F6">
        <w:rPr>
          <w:sz w:val="28"/>
          <w:szCs w:val="28"/>
        </w:rPr>
        <w:t>Юров</w:t>
      </w:r>
      <w:r w:rsidRPr="002000F6">
        <w:rPr>
          <w:sz w:val="28"/>
          <w:szCs w:val="28"/>
        </w:rPr>
        <w:t>ского сельского поселения.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>1.3. Настоящие Правила определяют: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- условия содержания домашних животных и порядок их выгула;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- права и обязанности владельцев домашних животных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- порядок захоронения, утилизации трупов (останков) домашних и безнадзорных животных.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1.4. В тексте настоящих Правил </w:t>
      </w:r>
      <w:proofErr w:type="gramStart"/>
      <w:r w:rsidRPr="002000F6">
        <w:rPr>
          <w:sz w:val="28"/>
          <w:szCs w:val="28"/>
        </w:rPr>
        <w:t>понятия</w:t>
      </w:r>
      <w:proofErr w:type="gramEnd"/>
      <w:r w:rsidRPr="002000F6">
        <w:rPr>
          <w:sz w:val="28"/>
          <w:szCs w:val="28"/>
        </w:rPr>
        <w:t xml:space="preserve"> и термины используются в </w:t>
      </w:r>
      <w:r w:rsidRPr="002000F6">
        <w:rPr>
          <w:sz w:val="28"/>
          <w:szCs w:val="28"/>
        </w:rPr>
        <w:lastRenderedPageBreak/>
        <w:t>следующих значениях: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  к домашним животным относятся: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  - лошади, крупный рогатый скот, мелкий рогатый скот;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  - свиньи;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  - собаки и кошки;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  - любые экзотические и декоративные животные;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  - кролики, нутрии;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        - куры, гуси, утки, индюки и другие, экзотические и декоративные птицы;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- </w:t>
      </w:r>
      <w:r w:rsidRPr="002000F6">
        <w:rPr>
          <w:b/>
          <w:bCs/>
          <w:sz w:val="28"/>
          <w:szCs w:val="28"/>
        </w:rPr>
        <w:t>владельцы домашних животных</w:t>
      </w:r>
      <w:r w:rsidRPr="002000F6">
        <w:rPr>
          <w:sz w:val="28"/>
          <w:szCs w:val="28"/>
        </w:rPr>
        <w:t xml:space="preserve"> – юридические и (или) физические лица, имеющие домашних животных на праве собственности, на содержании, в использовании или на иных правах, установленных законодательством РФ.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- </w:t>
      </w:r>
      <w:r w:rsidRPr="002000F6">
        <w:rPr>
          <w:b/>
          <w:bCs/>
          <w:sz w:val="28"/>
          <w:szCs w:val="28"/>
        </w:rPr>
        <w:t>безнадзорные животные</w:t>
      </w:r>
      <w:r w:rsidRPr="002000F6">
        <w:rPr>
          <w:sz w:val="28"/>
          <w:szCs w:val="28"/>
        </w:rPr>
        <w:t xml:space="preserve"> – животные, находящиеся в общественных местах без сопровождающего лица, за исключением случаев, когда животное временно находится на привязи около зданий, строений, сооружений;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sz w:val="28"/>
          <w:szCs w:val="28"/>
        </w:rPr>
        <w:t>- животные, находящиеся на закрытых территориях принадлежащих физическим и юридическим лицам всех форм собственности;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b/>
          <w:bCs/>
          <w:sz w:val="28"/>
          <w:szCs w:val="28"/>
        </w:rPr>
        <w:t>- свободный выгул</w:t>
      </w:r>
      <w:r w:rsidRPr="002000F6">
        <w:rPr>
          <w:sz w:val="28"/>
          <w:szCs w:val="28"/>
        </w:rPr>
        <w:t xml:space="preserve"> – выгул домашних животных без поводка и намордника;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000F6">
        <w:rPr>
          <w:b/>
          <w:bCs/>
          <w:sz w:val="28"/>
          <w:szCs w:val="28"/>
        </w:rPr>
        <w:t>- короткий поводок</w:t>
      </w:r>
      <w:r w:rsidRPr="002000F6">
        <w:rPr>
          <w:sz w:val="28"/>
          <w:szCs w:val="28"/>
        </w:rPr>
        <w:t xml:space="preserve"> – поводок длиной не более </w:t>
      </w:r>
      <w:smartTag w:uri="urn:schemas-microsoft-com:office:smarttags" w:element="metricconverter">
        <w:smartTagPr>
          <w:attr w:name="ProductID" w:val="0,8 метра"/>
        </w:smartTagPr>
        <w:r w:rsidRPr="002000F6">
          <w:rPr>
            <w:sz w:val="28"/>
            <w:szCs w:val="28"/>
          </w:rPr>
          <w:t>0,8 метра</w:t>
        </w:r>
      </w:smartTag>
      <w:r w:rsidRPr="002000F6">
        <w:rPr>
          <w:sz w:val="28"/>
          <w:szCs w:val="28"/>
        </w:rPr>
        <w:t>;</w:t>
      </w:r>
    </w:p>
    <w:p w:rsidR="004A5F5D" w:rsidRPr="002000F6" w:rsidRDefault="004A5F5D" w:rsidP="002000F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 w:rsidRPr="002000F6">
        <w:rPr>
          <w:b/>
          <w:bCs/>
          <w:sz w:val="28"/>
          <w:szCs w:val="28"/>
        </w:rPr>
        <w:t>-  отлов безнадзорных домашних животных</w:t>
      </w:r>
      <w:r w:rsidRPr="002000F6">
        <w:rPr>
          <w:sz w:val="28"/>
          <w:szCs w:val="28"/>
        </w:rPr>
        <w:t xml:space="preserve"> – деятельность организаций, индивидуальных предпринимателей, имеющих лицензию, специальное оборудование, технику и иные средства для осуществления отлова, изоляции, безнадзорных</w:t>
      </w:r>
      <w:r w:rsidRPr="002000F6">
        <w:rPr>
          <w:color w:val="FF0000"/>
          <w:sz w:val="28"/>
          <w:szCs w:val="28"/>
        </w:rPr>
        <w:t xml:space="preserve"> </w:t>
      </w:r>
      <w:r w:rsidRPr="002000F6">
        <w:rPr>
          <w:sz w:val="28"/>
          <w:szCs w:val="28"/>
        </w:rPr>
        <w:t>животных.</w:t>
      </w:r>
    </w:p>
    <w:p w:rsidR="004A5F5D" w:rsidRPr="002000F6" w:rsidRDefault="004A5F5D" w:rsidP="002000F6">
      <w:pPr>
        <w:pStyle w:val="a3"/>
        <w:jc w:val="both"/>
        <w:rPr>
          <w:rStyle w:val="a4"/>
          <w:sz w:val="28"/>
          <w:szCs w:val="28"/>
        </w:rPr>
      </w:pPr>
      <w:bookmarkStart w:id="1" w:name="_Toc379817474"/>
      <w:r w:rsidRPr="002000F6">
        <w:rPr>
          <w:rStyle w:val="a4"/>
          <w:sz w:val="28"/>
          <w:szCs w:val="28"/>
        </w:rPr>
        <w:t>2. Общие правила содержания домашних животных.</w:t>
      </w:r>
    </w:p>
    <w:p w:rsidR="004A5F5D" w:rsidRPr="002000F6" w:rsidRDefault="004A5F5D" w:rsidP="002000F6">
      <w:pPr>
        <w:jc w:val="both"/>
        <w:rPr>
          <w:sz w:val="28"/>
          <w:szCs w:val="28"/>
        </w:rPr>
      </w:pPr>
      <w:r w:rsidRPr="002000F6">
        <w:rPr>
          <w:sz w:val="28"/>
          <w:szCs w:val="28"/>
        </w:rPr>
        <w:t>2.1. Содержание домашних животных допускается при условии соблюдения прав и законных интересов физических и юридических лиц, требований пожарной безопасности, санитарно-гигиенических, экологических и иных требований законодательства.</w:t>
      </w:r>
      <w:r w:rsidRPr="002000F6">
        <w:rPr>
          <w:sz w:val="28"/>
          <w:szCs w:val="28"/>
        </w:rPr>
        <w:br/>
        <w:t>При содержании домашних животных их владельцам необходимо обеспечивать условия, соответствующие биологическим и индивидуальным особенностям домашних животных, а также удовлетворять их потребности в пище, воде, сне, движении, естественной активности.</w:t>
      </w:r>
      <w:r w:rsidRPr="002000F6">
        <w:rPr>
          <w:sz w:val="28"/>
          <w:szCs w:val="28"/>
        </w:rPr>
        <w:br/>
        <w:t>2.2. Владельцы домашних животных имеют право:</w:t>
      </w:r>
      <w:r w:rsidRPr="002000F6">
        <w:rPr>
          <w:sz w:val="28"/>
          <w:szCs w:val="28"/>
        </w:rPr>
        <w:br/>
        <w:t>2.2.1. Получать необходимую информацию в обществах (клубах) владельцев домашних животных, ветеринарных организациях и сельскохозяйственных заведениях о порядке регистрации, содержания, разведения домашних животных.</w:t>
      </w:r>
      <w:r w:rsidRPr="002000F6">
        <w:rPr>
          <w:sz w:val="28"/>
          <w:szCs w:val="28"/>
        </w:rPr>
        <w:br/>
        <w:t>2.2.2. Обеспложивать принадлежащих им домашних животных.</w:t>
      </w:r>
      <w:r w:rsidRPr="002000F6">
        <w:rPr>
          <w:sz w:val="28"/>
          <w:szCs w:val="28"/>
        </w:rPr>
        <w:br/>
        <w:t>2.3. При содержании домашних животных владельцы обязаны:</w:t>
      </w:r>
      <w:r w:rsidRPr="002000F6">
        <w:rPr>
          <w:sz w:val="28"/>
          <w:szCs w:val="28"/>
        </w:rPr>
        <w:br/>
        <w:t>2.3.1. Предотвращать причинение вреда домашними животными жизни и здоровью граждан или их имуществу, а также имуществу юридических лиц.</w:t>
      </w:r>
      <w:r w:rsidRPr="002000F6">
        <w:rPr>
          <w:sz w:val="28"/>
          <w:szCs w:val="28"/>
        </w:rPr>
        <w:br/>
        <w:t>2.3.2. Соблюдать правила общественного порядка, санитарно-гигиенические и ветеринарные правила содержания домашних животных в соответствии с действующим законодательством.</w:t>
      </w:r>
      <w:r w:rsidRPr="002000F6">
        <w:rPr>
          <w:sz w:val="28"/>
          <w:szCs w:val="28"/>
        </w:rPr>
        <w:br/>
        <w:t>2.3.3. По требованию специалистов в области ветеринарии представлять домашних животных для осмотра, диагностических исследований, профилактических прививок и обработок.</w:t>
      </w:r>
      <w:r w:rsidRPr="002000F6">
        <w:rPr>
          <w:sz w:val="28"/>
          <w:szCs w:val="28"/>
        </w:rPr>
        <w:br/>
      </w:r>
      <w:r w:rsidRPr="002000F6">
        <w:rPr>
          <w:sz w:val="28"/>
          <w:szCs w:val="28"/>
        </w:rPr>
        <w:lastRenderedPageBreak/>
        <w:t>2.3.4. Немедленно сообщать в ветеринарные учреждения и органы здравоохранения обо всех случаях укусов домашним животным человека или животного и доставлять свое домашнее животное, нанесшее укус, в ближайшее ветеринарное учреждение для осмотра и карантина под наблюдением специалистов.</w:t>
      </w:r>
      <w:r w:rsidRPr="002000F6">
        <w:rPr>
          <w:sz w:val="28"/>
          <w:szCs w:val="28"/>
        </w:rPr>
        <w:br/>
        <w:t>2.3.5. Немедленно сообщать в ветеринарные учреждения о случаях внезапного падежа, необычного поведения или одновременного массового заболевания всех видов домашних животных и до прибытия специалистов в области ветеринарии изолировать этих животных (трупы животных).</w:t>
      </w:r>
      <w:r w:rsidRPr="002000F6">
        <w:rPr>
          <w:sz w:val="28"/>
          <w:szCs w:val="28"/>
        </w:rPr>
        <w:br/>
        <w:t>2.3.6. Принимать меры к обеспечению безопасности людей от действий домашних животных, а также спокойствия и тишины для окружающих.</w:t>
      </w:r>
      <w:r w:rsidRPr="002000F6">
        <w:rPr>
          <w:sz w:val="28"/>
          <w:szCs w:val="28"/>
        </w:rPr>
        <w:br/>
        <w:t xml:space="preserve">2.3.7. Не допускать загрязнения домашними животными мест общего пользования в жилых домах, коммунальных квартирах, на лестничных </w:t>
      </w:r>
      <w:proofErr w:type="gramStart"/>
      <w:r w:rsidRPr="002000F6">
        <w:rPr>
          <w:sz w:val="28"/>
          <w:szCs w:val="28"/>
        </w:rPr>
        <w:t>клетках</w:t>
      </w:r>
      <w:proofErr w:type="gramEnd"/>
      <w:r w:rsidRPr="002000F6">
        <w:rPr>
          <w:sz w:val="28"/>
          <w:szCs w:val="28"/>
        </w:rPr>
        <w:t xml:space="preserve"> а также в общественных местах: на детских и спортивных площадках, проезжей части дорог и обочин, пешеходных дорожках, тротуарах, в скверах, дворах и т.д. В случае загрязнения указанных мест владельцы животных обязаны обеспечить уборку с применением средств индивидуальной гигиены (полиэтиленовая тара, совки и т.д.).</w:t>
      </w:r>
      <w:r w:rsidRPr="002000F6">
        <w:rPr>
          <w:sz w:val="28"/>
          <w:szCs w:val="28"/>
        </w:rPr>
        <w:br/>
        <w:t>2.3.8. Обеспечивать соблюдение правил дорожного движения при перегоне животных через улицы, и дороги, не создавать аварийных ситуаций, не допускать загрязнения проезжей части и тротуаров.</w:t>
      </w:r>
      <w:r w:rsidRPr="002000F6">
        <w:rPr>
          <w:sz w:val="28"/>
          <w:szCs w:val="28"/>
        </w:rPr>
        <w:br/>
        <w:t>2.3.9. Не оставлять павших животных без захоронения.</w:t>
      </w:r>
      <w:r w:rsidRPr="002000F6">
        <w:rPr>
          <w:sz w:val="28"/>
          <w:szCs w:val="28"/>
        </w:rPr>
        <w:br/>
        <w:t xml:space="preserve">2.3.10. Не допускать домашних животных на территории и в помещения общеобразовательных (в </w:t>
      </w:r>
      <w:proofErr w:type="spellStart"/>
      <w:r w:rsidRPr="002000F6">
        <w:rPr>
          <w:sz w:val="28"/>
          <w:szCs w:val="28"/>
        </w:rPr>
        <w:t>т.ч</w:t>
      </w:r>
      <w:proofErr w:type="spellEnd"/>
      <w:r w:rsidRPr="002000F6">
        <w:rPr>
          <w:sz w:val="28"/>
          <w:szCs w:val="28"/>
        </w:rPr>
        <w:t>. и дошкольных) учреждений, учреждений здравоохранения, предприятий и организаций, осуществляющих торговлю и общественное питание.</w:t>
      </w:r>
      <w:r w:rsidRPr="002000F6">
        <w:rPr>
          <w:sz w:val="28"/>
          <w:szCs w:val="28"/>
        </w:rPr>
        <w:br/>
        <w:t>2.3.11. Производить вакцинацию домашних животных против бешенства и дегельминтизацию.</w:t>
      </w:r>
      <w:r w:rsidRPr="002000F6">
        <w:rPr>
          <w:sz w:val="28"/>
          <w:szCs w:val="28"/>
        </w:rPr>
        <w:br/>
        <w:t>2.3.12. Соблюдать ветеринарно-санитарные и иные нормы и правила, установленные законодательством, при демонстрации домашних животных на выставках.</w:t>
      </w:r>
      <w:r w:rsidRPr="002000F6">
        <w:rPr>
          <w:sz w:val="28"/>
          <w:szCs w:val="28"/>
        </w:rPr>
        <w:br/>
        <w:t>2.4. Число домашних животных, содержащихся в жилых помещениях, определяется условиями их содержания, которые должны соответствовать требованиям федерального законодательства в области охраны здоровья граждан, санитарно-эпидемиологического благополучия населения, общественного порядка, ветеринарии, нормам общежития и не нарушать права граждан.</w:t>
      </w:r>
      <w:r w:rsidRPr="002000F6">
        <w:rPr>
          <w:sz w:val="28"/>
          <w:szCs w:val="28"/>
        </w:rPr>
        <w:br/>
        <w:t>2.5. При обращении с домашними животными запрещается:</w:t>
      </w:r>
      <w:r w:rsidRPr="002000F6">
        <w:rPr>
          <w:sz w:val="28"/>
          <w:szCs w:val="28"/>
        </w:rPr>
        <w:br/>
        <w:t>2.5.1. Использование инвентаря и иных приспособлений, травмирующих домашних животных.</w:t>
      </w:r>
      <w:r w:rsidRPr="002000F6">
        <w:rPr>
          <w:sz w:val="28"/>
          <w:szCs w:val="28"/>
        </w:rPr>
        <w:br/>
        <w:t>2.5.2. Нанесение побоев, удаление когтей, принуждение домашнего животного к выполнению действий, могущих привести к травмам и увечьям.</w:t>
      </w:r>
      <w:r w:rsidRPr="002000F6">
        <w:rPr>
          <w:sz w:val="28"/>
          <w:szCs w:val="28"/>
        </w:rPr>
        <w:br/>
        <w:t>2.5.3. Использование домашних животных в условиях чрезмерных физиологических нагрузок.</w:t>
      </w:r>
      <w:r w:rsidRPr="002000F6">
        <w:rPr>
          <w:sz w:val="28"/>
          <w:szCs w:val="28"/>
        </w:rPr>
        <w:br/>
        <w:t>2.5.4. Оставление домашних животных без пищи и воды, а также содержание в условиях, не соответствующих их естественным потребностям.</w:t>
      </w:r>
      <w:r w:rsidRPr="002000F6">
        <w:rPr>
          <w:sz w:val="28"/>
          <w:szCs w:val="28"/>
        </w:rPr>
        <w:br/>
        <w:t>2.5.5. Натравливание (понуждение к нападению) на людей или на других домашних животных.</w:t>
      </w:r>
      <w:r w:rsidRPr="002000F6">
        <w:rPr>
          <w:sz w:val="28"/>
          <w:szCs w:val="28"/>
        </w:rPr>
        <w:br/>
      </w:r>
      <w:r w:rsidRPr="002000F6">
        <w:rPr>
          <w:sz w:val="28"/>
          <w:szCs w:val="28"/>
        </w:rPr>
        <w:lastRenderedPageBreak/>
        <w:t>2.5.6. Организация и проведение зрелищных мероприятий, допускающих жестокое обращение с домашними животными.</w:t>
      </w:r>
      <w:r w:rsidRPr="002000F6">
        <w:rPr>
          <w:sz w:val="28"/>
          <w:szCs w:val="28"/>
        </w:rPr>
        <w:br/>
        <w:t>2.5.7. Организация, проведение и пропаганда боев с участием домашних животных.</w:t>
      </w:r>
      <w:r w:rsidRPr="002000F6">
        <w:rPr>
          <w:sz w:val="28"/>
          <w:szCs w:val="28"/>
        </w:rPr>
        <w:br/>
        <w:t>2.5.8. Содержание животных, птиц и пчел на балконах и лоджиях, в местах общего пользования жилых домов (на лестничных клетках, чердаках, в подвалах и других подсобных помещениях).</w:t>
      </w:r>
    </w:p>
    <w:p w:rsidR="004A5F5D" w:rsidRPr="002000F6" w:rsidRDefault="004A5F5D" w:rsidP="002000F6">
      <w:pPr>
        <w:pStyle w:val="a3"/>
        <w:jc w:val="both"/>
        <w:rPr>
          <w:rStyle w:val="a4"/>
          <w:sz w:val="28"/>
          <w:szCs w:val="28"/>
        </w:rPr>
      </w:pPr>
      <w:r w:rsidRPr="002000F6">
        <w:rPr>
          <w:rStyle w:val="a4"/>
          <w:sz w:val="28"/>
          <w:szCs w:val="28"/>
        </w:rPr>
        <w:t>3.      Обязанности владельцев кошек и собак.</w:t>
      </w:r>
    </w:p>
    <w:p w:rsidR="004A5F5D" w:rsidRPr="002000F6" w:rsidRDefault="004A5F5D" w:rsidP="002000F6">
      <w:pPr>
        <w:jc w:val="both"/>
        <w:rPr>
          <w:sz w:val="28"/>
          <w:szCs w:val="28"/>
        </w:rPr>
      </w:pPr>
      <w:r w:rsidRPr="002000F6">
        <w:rPr>
          <w:sz w:val="28"/>
          <w:szCs w:val="28"/>
        </w:rPr>
        <w:t>Владельцы собак и кошек обязаны:</w:t>
      </w:r>
      <w:r w:rsidRPr="002000F6">
        <w:rPr>
          <w:sz w:val="28"/>
          <w:szCs w:val="28"/>
        </w:rPr>
        <w:br/>
        <w:t>3.1.      Содержать собак и кошек, учитывая их биологические особенности, в соответствии с санитарно-гигиеническими правилами и ветеринарно-санитарными требованиями.</w:t>
      </w:r>
      <w:r w:rsidRPr="002000F6">
        <w:rPr>
          <w:sz w:val="28"/>
          <w:szCs w:val="28"/>
        </w:rPr>
        <w:br/>
        <w:t>3.2.      Принимать необходимые меры, обеспечивающие безопасность окружающих.</w:t>
      </w:r>
      <w:r w:rsidRPr="002000F6">
        <w:rPr>
          <w:sz w:val="28"/>
          <w:szCs w:val="28"/>
        </w:rPr>
        <w:br/>
        <w:t>3.3.      Не допускать загрязнения собаками и кошками жилых помещений, подвалов, чердаков, прочих мест общего пользования в жилых домах, а также дворов, детских игровых площадок, тротуаров, улиц, территорий спортивных сооружений, лечебных, школьных и дошкольных учреждений и т.п.</w:t>
      </w:r>
      <w:r w:rsidRPr="002000F6">
        <w:rPr>
          <w:sz w:val="28"/>
          <w:szCs w:val="28"/>
        </w:rPr>
        <w:br/>
        <w:t>3.4.      Принимать меры к обеспечению тишины в жилых помещениях.</w:t>
      </w:r>
      <w:r w:rsidRPr="002000F6">
        <w:rPr>
          <w:sz w:val="28"/>
          <w:szCs w:val="28"/>
        </w:rPr>
        <w:br/>
        <w:t>3.5      Своевременно регистрировать и перерегистрировать собак, делать вакцинации против бешенства. При приобретении собаки, ее регистрации или перерегистрации, а также сообщать при перемене места жительства.</w:t>
      </w:r>
      <w:r w:rsidRPr="002000F6">
        <w:rPr>
          <w:sz w:val="28"/>
          <w:szCs w:val="28"/>
        </w:rPr>
        <w:br/>
        <w:t>3.6.      Гуманно обращаться с животными (не оставлять без присмотра, пищи, воды, не избивать и пр.).</w:t>
      </w:r>
      <w:r w:rsidRPr="002000F6">
        <w:rPr>
          <w:sz w:val="28"/>
          <w:szCs w:val="28"/>
        </w:rPr>
        <w:br/>
        <w:t>При нежелании в дальнейшем содержать собак и кошек сдавать их в организации, занимающиеся задержанием (отловом) безнадзорных животных, в ветеринарные лечебницы либо продавать или передавать их в установленном порядке предприятиям, учреждениям, организациям или гражданам.</w:t>
      </w:r>
      <w:r w:rsidRPr="002000F6">
        <w:rPr>
          <w:sz w:val="28"/>
          <w:szCs w:val="28"/>
        </w:rPr>
        <w:br/>
        <w:t>3.7.      По требованию ветеринарных специалистов предоставлять собак и кошек для осмотра, диагностических исследований, предохранительных прививок и лечебно-профилактических обработок.</w:t>
      </w:r>
      <w:r w:rsidRPr="002000F6">
        <w:rPr>
          <w:sz w:val="28"/>
          <w:szCs w:val="28"/>
        </w:rPr>
        <w:br/>
        <w:t xml:space="preserve">3.8.      Немедленно сообщать в ветеринарные учреждения и органы здравоохранения </w:t>
      </w:r>
      <w:proofErr w:type="gramStart"/>
      <w:r w:rsidRPr="002000F6">
        <w:rPr>
          <w:sz w:val="28"/>
          <w:szCs w:val="28"/>
        </w:rPr>
        <w:t>о</w:t>
      </w:r>
      <w:proofErr w:type="gramEnd"/>
      <w:r w:rsidRPr="002000F6">
        <w:rPr>
          <w:sz w:val="28"/>
          <w:szCs w:val="28"/>
        </w:rPr>
        <w:t xml:space="preserve"> всех укусах собакой или кошкой человека или животного и доставлять собаку или кошку в ближайшее ветеринарное учреждение для обязательного осмотра и нахождения в течение 10 дней под наблюдением специалистов.</w:t>
      </w:r>
      <w:r w:rsidRPr="002000F6">
        <w:rPr>
          <w:sz w:val="28"/>
          <w:szCs w:val="28"/>
        </w:rPr>
        <w:br/>
        <w:t>3.9.  Немедленно сообщать в ветеринарные учреждения о случаях внезапного падежа или подозрения на заболевания бешенством собак и кошек, изолировать заболевшее животное до прибытия ветеринарных специалистов.</w:t>
      </w:r>
      <w:r w:rsidRPr="002000F6">
        <w:rPr>
          <w:sz w:val="28"/>
          <w:szCs w:val="28"/>
        </w:rPr>
        <w:br/>
        <w:t>3.10.  Не выбрасывать трупы собак и кошек, сдавать их в соответствующие организации для утилизации в установленном порядке.</w:t>
      </w:r>
    </w:p>
    <w:p w:rsidR="004A5F5D" w:rsidRPr="002000F6" w:rsidRDefault="004A5F5D" w:rsidP="002000F6">
      <w:pPr>
        <w:pStyle w:val="a3"/>
        <w:jc w:val="both"/>
        <w:rPr>
          <w:rStyle w:val="a4"/>
          <w:sz w:val="28"/>
          <w:szCs w:val="28"/>
        </w:rPr>
      </w:pPr>
      <w:r w:rsidRPr="002000F6">
        <w:rPr>
          <w:rStyle w:val="a4"/>
          <w:sz w:val="28"/>
          <w:szCs w:val="28"/>
        </w:rPr>
        <w:t>4. Порядок выгула собак.</w:t>
      </w:r>
    </w:p>
    <w:p w:rsidR="004A5F5D" w:rsidRPr="002000F6" w:rsidRDefault="004A5F5D" w:rsidP="002000F6">
      <w:pPr>
        <w:pStyle w:val="a3"/>
        <w:jc w:val="both"/>
        <w:rPr>
          <w:sz w:val="28"/>
          <w:szCs w:val="28"/>
        </w:rPr>
      </w:pPr>
      <w:r w:rsidRPr="002000F6">
        <w:rPr>
          <w:sz w:val="28"/>
          <w:szCs w:val="28"/>
        </w:rPr>
        <w:lastRenderedPageBreak/>
        <w:t>При выгуле собак владельцы должны соблюдать следующие требования:</w:t>
      </w:r>
      <w:r w:rsidRPr="002000F6">
        <w:rPr>
          <w:sz w:val="28"/>
          <w:szCs w:val="28"/>
        </w:rPr>
        <w:br/>
        <w:t>4.1. Запрещается выгуливать собак и появляться с ними в общественных местах и транспорте лицам, находящимся в состоянии алкогольного, токсического, наркотического опьянения.</w:t>
      </w:r>
      <w:r w:rsidRPr="002000F6">
        <w:rPr>
          <w:sz w:val="28"/>
          <w:szCs w:val="28"/>
        </w:rPr>
        <w:br/>
        <w:t>4.2. Собаки, находящиеся в общественных местах без сопровождающих лиц, кроме временно оставленных владельцами на привязи у организаций признаются безнадзорными.</w:t>
      </w:r>
      <w:r w:rsidRPr="002000F6">
        <w:rPr>
          <w:sz w:val="28"/>
          <w:szCs w:val="28"/>
        </w:rPr>
        <w:br/>
        <w:t>4.3.Владельцы собак, имеющие земельный участок, могут содержать собак в свободном выгуле только на хорошо огороженной территории или на привязи с предупреждающей надписью на входе.</w:t>
      </w:r>
      <w:r w:rsidRPr="002000F6">
        <w:rPr>
          <w:sz w:val="28"/>
          <w:szCs w:val="28"/>
        </w:rPr>
        <w:br/>
        <w:t>4.4. Владелец имеет право оставлять собаку возле мест общего пользования в наморднике, на короткой привязи, не причиняя неудобств окружающим.</w:t>
      </w:r>
    </w:p>
    <w:p w:rsidR="004A5F5D" w:rsidRPr="002000F6" w:rsidRDefault="004A5F5D" w:rsidP="002000F6">
      <w:pPr>
        <w:pStyle w:val="a3"/>
        <w:jc w:val="both"/>
        <w:rPr>
          <w:rStyle w:val="a4"/>
          <w:sz w:val="28"/>
          <w:szCs w:val="28"/>
        </w:rPr>
      </w:pPr>
      <w:r w:rsidRPr="002000F6">
        <w:rPr>
          <w:rStyle w:val="a4"/>
          <w:sz w:val="28"/>
          <w:szCs w:val="28"/>
        </w:rPr>
        <w:t>5. Содержание домашних сельскохозяйственных животных и птицы.</w:t>
      </w:r>
    </w:p>
    <w:p w:rsidR="004A5F5D" w:rsidRPr="002000F6" w:rsidRDefault="004A5F5D" w:rsidP="002000F6">
      <w:pPr>
        <w:pStyle w:val="a3"/>
        <w:jc w:val="both"/>
        <w:rPr>
          <w:sz w:val="28"/>
          <w:szCs w:val="28"/>
        </w:rPr>
      </w:pPr>
      <w:r w:rsidRPr="002000F6">
        <w:rPr>
          <w:sz w:val="28"/>
          <w:szCs w:val="28"/>
        </w:rPr>
        <w:t>5.1. Содержание на территории сельского поселения сельскохозяйственных животных и птиц допускается при соблюдении владельцами настоящих Правил.</w:t>
      </w:r>
      <w:r w:rsidRPr="002000F6">
        <w:rPr>
          <w:sz w:val="28"/>
          <w:szCs w:val="28"/>
        </w:rPr>
        <w:br/>
        <w:t>5.2. Выпас скота должен производиться только под присмотром  владельцев животных или пастуха.</w:t>
      </w:r>
      <w:r w:rsidRPr="002000F6">
        <w:rPr>
          <w:sz w:val="28"/>
          <w:szCs w:val="28"/>
        </w:rPr>
        <w:br/>
        <w:t>5.3. При выпасе скота не допускается потрав посевов, стогов, порчи или уничтожения находящегося в поле неубранного урожая сельскохозяйственных культур, повреждения насаждений.</w:t>
      </w:r>
      <w:r w:rsidRPr="002000F6">
        <w:rPr>
          <w:sz w:val="28"/>
          <w:szCs w:val="28"/>
        </w:rPr>
        <w:br/>
        <w:t>5.4. Владельцы сельскохозяйственных животных и птиц обязаны 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не допускать загрязнения окружающей среды отходами животноводства, а также проводить обязательные лечебно-профилактические мероприятия.</w:t>
      </w:r>
      <w:r w:rsidRPr="002000F6">
        <w:rPr>
          <w:sz w:val="28"/>
          <w:szCs w:val="28"/>
        </w:rPr>
        <w:br/>
        <w:t xml:space="preserve">5.5. Владельцы домашних животных (КРС, козы, овцы, лошади, свиньи, птица, кролики, пчелы) обязаны поставить в органах местного самоуправления на </w:t>
      </w:r>
      <w:proofErr w:type="spellStart"/>
      <w:r w:rsidRPr="002000F6">
        <w:rPr>
          <w:sz w:val="28"/>
          <w:szCs w:val="28"/>
        </w:rPr>
        <w:t>похозяйственной</w:t>
      </w:r>
      <w:proofErr w:type="spellEnd"/>
      <w:r w:rsidRPr="002000F6">
        <w:rPr>
          <w:sz w:val="28"/>
          <w:szCs w:val="28"/>
        </w:rPr>
        <w:t xml:space="preserve"> учет сельского поселения администрации </w:t>
      </w:r>
      <w:r w:rsidR="002000F6" w:rsidRPr="002000F6">
        <w:rPr>
          <w:sz w:val="28"/>
          <w:szCs w:val="28"/>
        </w:rPr>
        <w:t>Юров</w:t>
      </w:r>
      <w:r w:rsidRPr="002000F6">
        <w:rPr>
          <w:sz w:val="28"/>
          <w:szCs w:val="28"/>
        </w:rPr>
        <w:t>ского сельского поселения и ежегодно производить их перерегистрацию.</w:t>
      </w:r>
    </w:p>
    <w:p w:rsidR="004A5F5D" w:rsidRPr="002000F6" w:rsidRDefault="004A5F5D" w:rsidP="002000F6">
      <w:pPr>
        <w:jc w:val="both"/>
        <w:rPr>
          <w:rStyle w:val="a4"/>
          <w:bCs w:val="0"/>
          <w:sz w:val="28"/>
          <w:szCs w:val="28"/>
        </w:rPr>
      </w:pPr>
      <w:r w:rsidRPr="002000F6">
        <w:rPr>
          <w:rStyle w:val="a4"/>
          <w:bCs w:val="0"/>
          <w:sz w:val="28"/>
          <w:szCs w:val="28"/>
        </w:rPr>
        <w:t>6.Правила содержания крупного рогатого скота</w:t>
      </w:r>
    </w:p>
    <w:p w:rsidR="004A5F5D" w:rsidRPr="002000F6" w:rsidRDefault="004A5F5D" w:rsidP="002000F6">
      <w:pPr>
        <w:jc w:val="both"/>
        <w:rPr>
          <w:rStyle w:val="a4"/>
          <w:bCs w:val="0"/>
          <w:sz w:val="28"/>
          <w:szCs w:val="28"/>
        </w:rPr>
      </w:pPr>
      <w:r w:rsidRPr="002000F6">
        <w:rPr>
          <w:rStyle w:val="a4"/>
          <w:bCs w:val="0"/>
          <w:sz w:val="28"/>
          <w:szCs w:val="28"/>
        </w:rPr>
        <w:t>в весенне-летний и осенний период.</w:t>
      </w:r>
    </w:p>
    <w:p w:rsidR="004A5F5D" w:rsidRPr="002000F6" w:rsidRDefault="004A5F5D" w:rsidP="002000F6">
      <w:pPr>
        <w:pStyle w:val="a3"/>
        <w:jc w:val="both"/>
        <w:rPr>
          <w:sz w:val="28"/>
          <w:szCs w:val="28"/>
        </w:rPr>
      </w:pPr>
      <w:r w:rsidRPr="002000F6">
        <w:rPr>
          <w:sz w:val="28"/>
          <w:szCs w:val="28"/>
        </w:rPr>
        <w:t>6.1. Пастбища для выпаса скота предоставляются бесплатно.</w:t>
      </w:r>
      <w:r w:rsidRPr="002000F6">
        <w:rPr>
          <w:sz w:val="28"/>
          <w:szCs w:val="28"/>
        </w:rPr>
        <w:br/>
        <w:t>6.2. Допускается выпас коров, телят, быков на привязи вне населенных пунктов поселения и у приусадебных участков граждан.</w:t>
      </w:r>
    </w:p>
    <w:p w:rsidR="004A5F5D" w:rsidRPr="002000F6" w:rsidRDefault="004A5F5D" w:rsidP="002000F6">
      <w:pPr>
        <w:pStyle w:val="a3"/>
        <w:jc w:val="both"/>
        <w:rPr>
          <w:rStyle w:val="a4"/>
          <w:sz w:val="28"/>
          <w:szCs w:val="28"/>
        </w:rPr>
      </w:pPr>
      <w:r w:rsidRPr="002000F6">
        <w:rPr>
          <w:rStyle w:val="a4"/>
          <w:sz w:val="28"/>
          <w:szCs w:val="28"/>
        </w:rPr>
        <w:t>7.Правила содержания коз и овец в пастбищный период.</w:t>
      </w:r>
    </w:p>
    <w:p w:rsidR="004A5F5D" w:rsidRPr="002000F6" w:rsidRDefault="004A5F5D" w:rsidP="002000F6">
      <w:pPr>
        <w:pStyle w:val="a3"/>
        <w:jc w:val="both"/>
        <w:rPr>
          <w:sz w:val="28"/>
          <w:szCs w:val="28"/>
        </w:rPr>
      </w:pPr>
      <w:r w:rsidRPr="002000F6">
        <w:rPr>
          <w:sz w:val="28"/>
          <w:szCs w:val="28"/>
        </w:rPr>
        <w:t>7.1. Владельцы коз, овец, козлят, ягнят обязаны пасти свой скот под присмотром, либо пасти в специальных загонах.</w:t>
      </w:r>
      <w:r w:rsidRPr="002000F6">
        <w:rPr>
          <w:sz w:val="28"/>
          <w:szCs w:val="28"/>
        </w:rPr>
        <w:br/>
        <w:t>7.2. Допускается выпас мелкого скота на привязи вне улиц населенного пункта и у приусадебных участков граждан.</w:t>
      </w:r>
    </w:p>
    <w:p w:rsidR="004A5F5D" w:rsidRPr="002000F6" w:rsidRDefault="004A5F5D" w:rsidP="002000F6">
      <w:pPr>
        <w:pStyle w:val="a3"/>
        <w:jc w:val="both"/>
        <w:rPr>
          <w:rStyle w:val="a4"/>
          <w:sz w:val="28"/>
          <w:szCs w:val="28"/>
        </w:rPr>
      </w:pPr>
      <w:r w:rsidRPr="002000F6">
        <w:rPr>
          <w:rStyle w:val="a4"/>
          <w:sz w:val="28"/>
          <w:szCs w:val="28"/>
        </w:rPr>
        <w:lastRenderedPageBreak/>
        <w:t>8. Правила содержания лошадей в весенне-летний и осенний период.</w:t>
      </w:r>
    </w:p>
    <w:p w:rsidR="004A5F5D" w:rsidRPr="002000F6" w:rsidRDefault="004A5F5D" w:rsidP="002000F6">
      <w:pPr>
        <w:pStyle w:val="a3"/>
        <w:jc w:val="both"/>
        <w:rPr>
          <w:sz w:val="28"/>
          <w:szCs w:val="28"/>
        </w:rPr>
      </w:pPr>
      <w:r w:rsidRPr="002000F6">
        <w:rPr>
          <w:sz w:val="28"/>
          <w:szCs w:val="28"/>
        </w:rPr>
        <w:t>8.1. Лошади содержатся в специально построенных для их содержания помещениях или загонах.</w:t>
      </w:r>
      <w:r w:rsidRPr="002000F6">
        <w:rPr>
          <w:sz w:val="28"/>
          <w:szCs w:val="28"/>
        </w:rPr>
        <w:br/>
        <w:t>8.2. Владельцам лошадей разрешается производить их выпас вне населенных пунктов поселения и приусадебных участков граждан только на привязи.</w:t>
      </w:r>
    </w:p>
    <w:p w:rsidR="004A5F5D" w:rsidRPr="002000F6" w:rsidRDefault="004A5F5D" w:rsidP="002000F6">
      <w:pPr>
        <w:pStyle w:val="a3"/>
        <w:jc w:val="both"/>
        <w:rPr>
          <w:rStyle w:val="a4"/>
          <w:sz w:val="28"/>
          <w:szCs w:val="28"/>
        </w:rPr>
      </w:pPr>
      <w:r w:rsidRPr="002000F6">
        <w:rPr>
          <w:rStyle w:val="a4"/>
          <w:sz w:val="28"/>
          <w:szCs w:val="28"/>
        </w:rPr>
        <w:t>9.Отлов безнадзорных животных.</w:t>
      </w:r>
    </w:p>
    <w:p w:rsidR="004A5F5D" w:rsidRPr="002000F6" w:rsidRDefault="004A5F5D" w:rsidP="002000F6">
      <w:pPr>
        <w:pStyle w:val="a3"/>
        <w:jc w:val="both"/>
        <w:rPr>
          <w:sz w:val="28"/>
          <w:szCs w:val="28"/>
        </w:rPr>
      </w:pPr>
      <w:proofErr w:type="gramStart"/>
      <w:r w:rsidRPr="002000F6">
        <w:rPr>
          <w:sz w:val="28"/>
          <w:szCs w:val="28"/>
        </w:rPr>
        <w:t>9.1.Животное без сопровождения лица, кроме оставленных на привязи у мест общественного пользования, подлежат отлову как безнадзорные с последующей передачей их в пункты приема для бездомных животных.</w:t>
      </w:r>
      <w:r w:rsidRPr="002000F6">
        <w:rPr>
          <w:sz w:val="28"/>
          <w:szCs w:val="28"/>
        </w:rPr>
        <w:br/>
        <w:t>9.2.Отлов безнадзорных животных основывается на принципах соблюдения норм общественной нравственности, спокойствия населения и производится силами коммунальной службы и других организаций, прошедших регистрацию и специальную подготовку, включающую в себя медицинское освидетельствование, профилактические прививки</w:t>
      </w:r>
      <w:proofErr w:type="gramEnd"/>
      <w:r w:rsidRPr="002000F6">
        <w:rPr>
          <w:sz w:val="28"/>
          <w:szCs w:val="28"/>
        </w:rPr>
        <w:t xml:space="preserve"> и обучение.</w:t>
      </w:r>
      <w:r w:rsidRPr="002000F6">
        <w:rPr>
          <w:sz w:val="28"/>
          <w:szCs w:val="28"/>
        </w:rPr>
        <w:br/>
        <w:t xml:space="preserve">9.3.Отлов безнадзорных животных производится при помощи специальных средств, используемых органами по отлову животных. Пользование при отлове приспособлениями, которые травмируют животных (проволочными петлями, крюками и прочее), запрещено. </w:t>
      </w:r>
      <w:proofErr w:type="gramStart"/>
      <w:r w:rsidRPr="002000F6">
        <w:rPr>
          <w:sz w:val="28"/>
          <w:szCs w:val="28"/>
        </w:rPr>
        <w:t>Запрещен отстрел бродячих животных из любого вида огнестрельного оружия, кроме случаев самообороны, если существует угроза для жизни человека.</w:t>
      </w:r>
      <w:r w:rsidRPr="002000F6">
        <w:rPr>
          <w:sz w:val="28"/>
          <w:szCs w:val="28"/>
        </w:rPr>
        <w:br/>
        <w:t>9.4.Запрещается производить отлов безнадзорных собак и кошек на виду у граждан, в присутствии детей.</w:t>
      </w:r>
      <w:r w:rsidRPr="002000F6">
        <w:rPr>
          <w:sz w:val="28"/>
          <w:szCs w:val="28"/>
        </w:rPr>
        <w:br/>
        <w:t>9.5.Бригадам по отлову бродячих животных запрещается изымать животных из квартир, с приусадебных участков, кроме как по разрешению суда, снимать с привязи животных, временно оставленных у общественных</w:t>
      </w:r>
      <w:proofErr w:type="gramEnd"/>
      <w:r w:rsidRPr="002000F6">
        <w:rPr>
          <w:sz w:val="28"/>
          <w:szCs w:val="28"/>
        </w:rPr>
        <w:t xml:space="preserve"> учреждений. Отлов безнадзорных животных на закрытых территориях предприятий, учреждений, организаций производится по договору с руководителем.</w:t>
      </w:r>
      <w:r w:rsidRPr="002000F6">
        <w:rPr>
          <w:sz w:val="28"/>
          <w:szCs w:val="28"/>
        </w:rPr>
        <w:br/>
        <w:t>9.6.Запрещается жестокое обращение с отловленными животными при транспортировке и содержании, а также неоправданное уничтожение отловленных животных, за что служба отлова несет ответственность.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spacing w:after="140" w:line="288" w:lineRule="atLeast"/>
        <w:jc w:val="both"/>
        <w:rPr>
          <w:rStyle w:val="a4"/>
          <w:sz w:val="28"/>
          <w:szCs w:val="28"/>
        </w:rPr>
      </w:pPr>
      <w:r w:rsidRPr="002000F6">
        <w:rPr>
          <w:rStyle w:val="a4"/>
          <w:sz w:val="28"/>
          <w:szCs w:val="28"/>
        </w:rPr>
        <w:t>10.Порядок утилизации и уничтожения трупов домашних животных.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spacing w:after="140" w:line="288" w:lineRule="atLeast"/>
        <w:jc w:val="both"/>
        <w:rPr>
          <w:sz w:val="28"/>
          <w:szCs w:val="28"/>
        </w:rPr>
      </w:pPr>
      <w:r w:rsidRPr="002000F6">
        <w:rPr>
          <w:sz w:val="28"/>
          <w:szCs w:val="28"/>
        </w:rPr>
        <w:br/>
        <w:t>10.1.Граждане и юридические лица имеют право на услуги по утилизации трупов принадлежащих им домашних животных.</w:t>
      </w:r>
    </w:p>
    <w:p w:rsidR="004A5F5D" w:rsidRPr="002000F6" w:rsidRDefault="004A5F5D" w:rsidP="002000F6">
      <w:pPr>
        <w:widowControl w:val="0"/>
        <w:autoSpaceDE w:val="0"/>
        <w:autoSpaceDN w:val="0"/>
        <w:adjustRightInd w:val="0"/>
        <w:spacing w:after="140" w:line="288" w:lineRule="atLeast"/>
        <w:jc w:val="both"/>
        <w:rPr>
          <w:sz w:val="28"/>
          <w:szCs w:val="28"/>
        </w:rPr>
      </w:pPr>
      <w:r w:rsidRPr="002000F6">
        <w:rPr>
          <w:sz w:val="28"/>
          <w:szCs w:val="28"/>
        </w:rPr>
        <w:t>10.2.Сбор и утилизация трупов домашних, безнадзорных животных осуществляется в специально предусмотренных для этих целей местах в соответствии с действующим законодательством.</w:t>
      </w:r>
      <w:r w:rsidRPr="002000F6">
        <w:rPr>
          <w:rStyle w:val="a4"/>
          <w:sz w:val="28"/>
          <w:szCs w:val="28"/>
        </w:rPr>
        <w:t> </w:t>
      </w:r>
    </w:p>
    <w:p w:rsidR="004A5F5D" w:rsidRPr="002000F6" w:rsidRDefault="004A5F5D" w:rsidP="002000F6">
      <w:pPr>
        <w:pStyle w:val="a3"/>
        <w:jc w:val="both"/>
        <w:rPr>
          <w:rStyle w:val="a4"/>
          <w:sz w:val="28"/>
          <w:szCs w:val="28"/>
        </w:rPr>
      </w:pPr>
      <w:r w:rsidRPr="002000F6">
        <w:rPr>
          <w:rStyle w:val="a4"/>
          <w:sz w:val="28"/>
          <w:szCs w:val="28"/>
        </w:rPr>
        <w:t>11. Ответственность за нарушение настоящих правил.</w:t>
      </w:r>
    </w:p>
    <w:p w:rsidR="004A5F5D" w:rsidRPr="002000F6" w:rsidRDefault="004A5F5D" w:rsidP="002000F6">
      <w:pPr>
        <w:pStyle w:val="a3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11.1.  В случае несоблюдения настоящих </w:t>
      </w:r>
      <w:proofErr w:type="gramStart"/>
      <w:r w:rsidRPr="002000F6">
        <w:rPr>
          <w:sz w:val="28"/>
          <w:szCs w:val="28"/>
        </w:rPr>
        <w:t>Правил</w:t>
      </w:r>
      <w:proofErr w:type="gramEnd"/>
      <w:r w:rsidRPr="002000F6">
        <w:rPr>
          <w:sz w:val="28"/>
          <w:szCs w:val="28"/>
        </w:rPr>
        <w:t xml:space="preserve"> владельцы домашних животных несут административную ответственность в соответствии с действующим законодательством.</w:t>
      </w:r>
      <w:r w:rsidRPr="002000F6">
        <w:rPr>
          <w:sz w:val="28"/>
          <w:szCs w:val="28"/>
        </w:rPr>
        <w:br/>
      </w:r>
      <w:r w:rsidRPr="002000F6">
        <w:rPr>
          <w:sz w:val="28"/>
          <w:szCs w:val="28"/>
        </w:rPr>
        <w:lastRenderedPageBreak/>
        <w:t>11.2.  Протокол об административном правонарушении составляется уполномоченным на то должностным лицом.</w:t>
      </w:r>
      <w:r w:rsidRPr="002000F6">
        <w:rPr>
          <w:sz w:val="28"/>
          <w:szCs w:val="28"/>
        </w:rPr>
        <w:br/>
        <w:t>11.3.  Вред, причиненный личности или имуществу гражданина, а также вред, причиненный имуществу юридического лица домашними животными, возмещается владельцами в соответствии с действующим законодательством.</w:t>
      </w:r>
      <w:r w:rsidRPr="002000F6">
        <w:rPr>
          <w:sz w:val="28"/>
          <w:szCs w:val="28"/>
        </w:rPr>
        <w:br/>
        <w:t>11.4.  В случаях, установленных законом, граждане могут быть привлечены к уголовной ответственности.</w:t>
      </w:r>
    </w:p>
    <w:p w:rsidR="004A5F5D" w:rsidRPr="002000F6" w:rsidRDefault="004A5F5D" w:rsidP="002000F6">
      <w:pPr>
        <w:pStyle w:val="a3"/>
        <w:jc w:val="both"/>
        <w:rPr>
          <w:rStyle w:val="a4"/>
          <w:sz w:val="28"/>
          <w:szCs w:val="28"/>
        </w:rPr>
      </w:pPr>
      <w:r w:rsidRPr="002000F6">
        <w:rPr>
          <w:sz w:val="28"/>
          <w:szCs w:val="28"/>
        </w:rPr>
        <w:br/>
      </w:r>
      <w:r w:rsidRPr="002000F6">
        <w:rPr>
          <w:rStyle w:val="a4"/>
          <w:sz w:val="28"/>
          <w:szCs w:val="28"/>
        </w:rPr>
        <w:t xml:space="preserve">12. </w:t>
      </w:r>
      <w:proofErr w:type="gramStart"/>
      <w:r w:rsidRPr="002000F6">
        <w:rPr>
          <w:rStyle w:val="a4"/>
          <w:sz w:val="28"/>
          <w:szCs w:val="28"/>
        </w:rPr>
        <w:t>Контроль за</w:t>
      </w:r>
      <w:proofErr w:type="gramEnd"/>
      <w:r w:rsidRPr="002000F6">
        <w:rPr>
          <w:rStyle w:val="a4"/>
          <w:sz w:val="28"/>
          <w:szCs w:val="28"/>
        </w:rPr>
        <w:t xml:space="preserve"> соблюдением настоящих Правил.</w:t>
      </w:r>
    </w:p>
    <w:p w:rsidR="004A5F5D" w:rsidRPr="002000F6" w:rsidRDefault="004A5F5D" w:rsidP="002000F6">
      <w:pPr>
        <w:pStyle w:val="a3"/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12.1 </w:t>
      </w:r>
      <w:proofErr w:type="gramStart"/>
      <w:r w:rsidRPr="002000F6">
        <w:rPr>
          <w:sz w:val="28"/>
          <w:szCs w:val="28"/>
        </w:rPr>
        <w:t>Контроль за</w:t>
      </w:r>
      <w:proofErr w:type="gramEnd"/>
      <w:r w:rsidRPr="002000F6">
        <w:rPr>
          <w:sz w:val="28"/>
          <w:szCs w:val="28"/>
        </w:rPr>
        <w:t xml:space="preserve"> соблюдением настоящих Правил осуществляют органы местного самоуправления, органы санитарно-эпидемиологического надзора, органы внутренних дел в соответствии с действующим законодательством.</w:t>
      </w:r>
      <w:r w:rsidRPr="002000F6">
        <w:rPr>
          <w:sz w:val="28"/>
          <w:szCs w:val="28"/>
        </w:rPr>
        <w:br/>
        <w:t>В целях обеспечения соблюдения Правил:</w:t>
      </w:r>
      <w:r w:rsidRPr="002000F6">
        <w:rPr>
          <w:sz w:val="28"/>
          <w:szCs w:val="28"/>
        </w:rPr>
        <w:br/>
        <w:t>—        работники вышеуказанных организаций обязаны сообщать о нарушении должностным лицам, уполномоченным составлять протоколы об административной ответственности;</w:t>
      </w:r>
      <w:r w:rsidRPr="002000F6">
        <w:rPr>
          <w:sz w:val="28"/>
          <w:szCs w:val="28"/>
        </w:rPr>
        <w:br/>
        <w:t>—        проводить разъяснительную работу в целях предупреждения владельца, содержащего животных.</w:t>
      </w:r>
    </w:p>
    <w:bookmarkEnd w:id="1"/>
    <w:p w:rsidR="004A5F5D" w:rsidRPr="002000F6" w:rsidRDefault="004A5F5D" w:rsidP="002000F6">
      <w:pPr>
        <w:jc w:val="both"/>
        <w:rPr>
          <w:sz w:val="28"/>
          <w:szCs w:val="28"/>
        </w:rPr>
      </w:pPr>
      <w:r w:rsidRPr="002000F6">
        <w:rPr>
          <w:sz w:val="28"/>
          <w:szCs w:val="28"/>
        </w:rPr>
        <w:t xml:space="preserve"> </w:t>
      </w:r>
    </w:p>
    <w:p w:rsidR="004A5F5D" w:rsidRPr="002000F6" w:rsidRDefault="004A5F5D" w:rsidP="002000F6">
      <w:pPr>
        <w:jc w:val="both"/>
        <w:rPr>
          <w:sz w:val="28"/>
          <w:szCs w:val="28"/>
        </w:rPr>
      </w:pPr>
    </w:p>
    <w:p w:rsidR="005F7C9E" w:rsidRDefault="005F7C9E"/>
    <w:sectPr w:rsidR="005F7C9E" w:rsidSect="002000F6">
      <w:pgSz w:w="11906" w:h="16838"/>
      <w:pgMar w:top="36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A7"/>
    <w:rsid w:val="002000F6"/>
    <w:rsid w:val="004A5F5D"/>
    <w:rsid w:val="005F7C9E"/>
    <w:rsid w:val="00D8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A5F5D"/>
    <w:pPr>
      <w:spacing w:before="100" w:beforeAutospacing="1" w:after="100" w:afterAutospacing="1"/>
    </w:pPr>
  </w:style>
  <w:style w:type="character" w:styleId="a4">
    <w:name w:val="Strong"/>
    <w:basedOn w:val="a0"/>
    <w:qFormat/>
    <w:rsid w:val="004A5F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A5F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A5F5D"/>
    <w:pPr>
      <w:spacing w:before="100" w:beforeAutospacing="1" w:after="100" w:afterAutospacing="1"/>
    </w:pPr>
  </w:style>
  <w:style w:type="character" w:styleId="a4">
    <w:name w:val="Strong"/>
    <w:basedOn w:val="a0"/>
    <w:qFormat/>
    <w:rsid w:val="004A5F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A5F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2660</Words>
  <Characters>15163</Characters>
  <Application>Microsoft Office Word</Application>
  <DocSecurity>0</DocSecurity>
  <Lines>126</Lines>
  <Paragraphs>35</Paragraphs>
  <ScaleCrop>false</ScaleCrop>
  <Company>MultiDVD Team</Company>
  <LinksUpToDate>false</LinksUpToDate>
  <CharactersWithSpaces>17788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2022-07-07T05:57:00Z</dcterms:created>
  <dcterms:modified xsi:type="dcterms:W3CDTF">2022-07-07T06:09:00Z</dcterms:modified>
</cp:coreProperties>
</file>